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54" w:rsidRDefault="00FC1290">
      <w:r>
        <w:t>Masło 1kostka 3,5zł</w:t>
      </w:r>
    </w:p>
    <w:p w:rsidR="00FC1290" w:rsidRDefault="00FC1290">
      <w:r>
        <w:t>Woda mineralna 1butelka 1,3zł</w:t>
      </w:r>
    </w:p>
    <w:p w:rsidR="00FC1290" w:rsidRDefault="00FC1290">
      <w:r>
        <w:t>Schab b/k 1kg 16,8zł</w:t>
      </w:r>
    </w:p>
    <w:p w:rsidR="00FC1290" w:rsidRDefault="00FC1290">
      <w:r>
        <w:t>Proszek Ariel 3kg 28,35zł</w:t>
      </w:r>
    </w:p>
    <w:sectPr w:rsidR="00FC1290" w:rsidSect="008C5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/>
  <w:rsids>
    <w:rsidRoot w:val="00FC1290"/>
    <w:rsid w:val="003526A9"/>
    <w:rsid w:val="008C5F54"/>
    <w:rsid w:val="00966809"/>
    <w:rsid w:val="00A70736"/>
    <w:rsid w:val="00FC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2</cp:revision>
  <dcterms:created xsi:type="dcterms:W3CDTF">2010-12-19T22:06:00Z</dcterms:created>
  <dcterms:modified xsi:type="dcterms:W3CDTF">2010-12-19T22:59:00Z</dcterms:modified>
</cp:coreProperties>
</file>